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FB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083EAC" wp14:editId="3059183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BE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9BD5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AD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9A27" w14:textId="55179A59" w:rsidR="00000000" w:rsidRDefault="00F119C2">
            <w:pPr>
              <w:rPr>
                <w:rFonts w:eastAsia="Times New Roman"/>
              </w:rPr>
            </w:pPr>
            <w:r>
              <w:rPr>
                <w:rStyle w:val="Forte"/>
              </w:rPr>
              <w:t>17/12/2025</w:t>
            </w:r>
          </w:p>
        </w:tc>
      </w:tr>
    </w:tbl>
    <w:p w14:paraId="0B617CC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FDC9B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2F89D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EC86862" w14:textId="77777777" w:rsidR="00000000" w:rsidRDefault="00000000">
      <w:pPr>
        <w:pStyle w:val="NormalWeb"/>
      </w:pPr>
      <w:r>
        <w:rPr>
          <w:rStyle w:val="Forte"/>
        </w:rPr>
        <w:t>ESCOLA TÉCNICA ESTADUAL FRANCISCO GARCIA – MOCOCA</w:t>
      </w:r>
    </w:p>
    <w:p w14:paraId="395938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DBD8A9" w14:textId="77777777" w:rsidR="00000000" w:rsidRDefault="00000000">
      <w:pPr>
        <w:pStyle w:val="NormalWeb"/>
      </w:pPr>
      <w:r>
        <w:rPr>
          <w:rStyle w:val="Forte"/>
        </w:rPr>
        <w:t>EDITAL Nº 060/08/2025 – PROCESSO Nº 136.00163294/2025–29</w:t>
      </w:r>
    </w:p>
    <w:p w14:paraId="431397E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1B7177D" w14:textId="77777777" w:rsidR="00000000" w:rsidRDefault="00000000">
      <w:pPr>
        <w:pStyle w:val="NormalWeb"/>
      </w:pPr>
      <w:r>
        <w:t>O Superintendente da ESCOLA TÉCNICA ESTADUAL FRANCISCO GARCIA, da cidade de MOCOCA,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80CF47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40A91AE" w14:textId="666D7391" w:rsidR="00BA488C" w:rsidRDefault="00000000">
      <w:pPr>
        <w:pStyle w:val="NormalWeb"/>
      </w:pPr>
      <w:r>
        <w:t> </w:t>
      </w:r>
    </w:p>
    <w:p w14:paraId="0FF7609D" w14:textId="77777777" w:rsidR="00BA488C" w:rsidRDefault="00BA488C">
      <w:r>
        <w:br w:type="page"/>
      </w:r>
    </w:p>
    <w:p w14:paraId="7C4E645E" w14:textId="77777777" w:rsidR="00000000" w:rsidRDefault="00000000">
      <w:pPr>
        <w:pStyle w:val="NormalWeb"/>
      </w:pPr>
    </w:p>
    <w:p w14:paraId="1483990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7917835" w14:textId="77777777" w:rsidR="00000000" w:rsidRDefault="00000000">
      <w:pPr>
        <w:pStyle w:val="NormalWeb"/>
      </w:pPr>
      <w:r>
        <w:t>6426 – NUTRIÇÃO E HIGIENE DOS ALIMENTOS(GASTRONOMIA)</w:t>
      </w:r>
    </w:p>
    <w:p w14:paraId="42BD4F9D" w14:textId="77777777" w:rsidR="00000000" w:rsidRDefault="00000000">
      <w:pPr>
        <w:pStyle w:val="NormalWeb"/>
      </w:pPr>
      <w:r>
        <w:t> </w:t>
      </w:r>
    </w:p>
    <w:p w14:paraId="73A4030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MARIANA PALMA GUIMARÃES / 32743213–5 / 31977934803 / 24,05; </w:t>
      </w:r>
      <w:r>
        <w:br/>
        <w:t xml:space="preserve">2 / BRUNO JOSÉ MEGA / 554890422 / 44404304811 / 24,00; </w:t>
      </w:r>
      <w:r>
        <w:br/>
        <w:t xml:space="preserve">5 / EVELINE APARECIDA RAMOS SILVA / 46038628–1 / 38125301801 / 16,13; </w:t>
      </w:r>
      <w:r>
        <w:br/>
        <w:t xml:space="preserve">4 / KAREN CRISTINA TAUIL / 2477916–4 / 35424254861 / 9,00; </w:t>
      </w:r>
      <w:r>
        <w:br/>
        <w:t xml:space="preserve">1 / WILLIAN DE OLIVEIRA LIMA / 497115372 / 41317713818 / 1,00; </w:t>
      </w:r>
    </w:p>
    <w:p w14:paraId="76148724" w14:textId="33AE5D0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F119C2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46.302.225–7 / 38335264830 / Efetuou o upload somente do Memorial Circunstanciado sem a documentação comprobatória.; </w:t>
      </w:r>
    </w:p>
    <w:p w14:paraId="0C91766E" w14:textId="77777777" w:rsidR="00000000" w:rsidRDefault="00000000">
      <w:pPr>
        <w:pStyle w:val="NormalWeb"/>
      </w:pPr>
      <w:r>
        <w:t> </w:t>
      </w:r>
    </w:p>
    <w:p w14:paraId="4379014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433A85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CCCC78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FRANCISCO GARCIA</w:t>
      </w:r>
    </w:p>
    <w:p w14:paraId="770F3DF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DR. AMÉRICO PEREIRA LIMA Nº 1507 </w:t>
      </w:r>
      <w:r>
        <w:br/>
        <w:t>BAIRRO: JARDIM LAVÍNIA – CEP: 13736260 – CIDADE: MOCOCA</w:t>
      </w:r>
    </w:p>
    <w:p w14:paraId="1EC80D5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29/12/2025</w:t>
      </w:r>
    </w:p>
    <w:p w14:paraId="7BB54EE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75A19F07" w14:textId="0451568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BA488C">
        <w:t xml:space="preserve"> min</w:t>
      </w:r>
    </w:p>
    <w:p w14:paraId="545ED3F1" w14:textId="54A25A01" w:rsidR="00BA488C" w:rsidRDefault="00000000">
      <w:pPr>
        <w:pStyle w:val="NormalWeb"/>
      </w:pPr>
      <w:r>
        <w:t> </w:t>
      </w:r>
    </w:p>
    <w:p w14:paraId="7363BCB0" w14:textId="77777777" w:rsidR="00BA488C" w:rsidRDefault="00BA488C">
      <w:r>
        <w:br w:type="page"/>
      </w:r>
    </w:p>
    <w:p w14:paraId="226D42A4" w14:textId="77777777" w:rsidR="00000000" w:rsidRDefault="00000000">
      <w:pPr>
        <w:pStyle w:val="NormalWeb"/>
      </w:pPr>
    </w:p>
    <w:p w14:paraId="54F59CE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D90B69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3B97793" w14:textId="77777777" w:rsidR="00000000" w:rsidRDefault="00000000">
      <w:pPr>
        <w:pStyle w:val="NormalWeb"/>
      </w:pPr>
      <w:r>
        <w:t>1–Perigos em alimentos: químicos, físicos e biológicos – Contaminação Cruzada</w:t>
      </w:r>
    </w:p>
    <w:p w14:paraId="5D2D2F92" w14:textId="77777777" w:rsidR="00000000" w:rsidRDefault="00000000">
      <w:pPr>
        <w:pStyle w:val="NormalWeb"/>
      </w:pPr>
      <w:r>
        <w:t>2–Técnica de coleta de amostras de alimentos</w:t>
      </w:r>
    </w:p>
    <w:p w14:paraId="2986E6D5" w14:textId="77777777" w:rsidR="00000000" w:rsidRDefault="00000000">
      <w:pPr>
        <w:pStyle w:val="NormalWeb"/>
      </w:pPr>
      <w:r>
        <w:t>3–Técnica de aferição de temperatura de alimentos e equipamentos nas etapas de produção</w:t>
      </w:r>
    </w:p>
    <w:p w14:paraId="37523758" w14:textId="77777777" w:rsidR="00000000" w:rsidRDefault="00000000">
      <w:pPr>
        <w:pStyle w:val="NormalWeb"/>
      </w:pPr>
      <w:r>
        <w:t> </w:t>
      </w:r>
    </w:p>
    <w:p w14:paraId="68220D1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D5E5C8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810104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B4CD227" w14:textId="2F87CA8D" w:rsidR="00F119C2" w:rsidRDefault="00000000" w:rsidP="00F119C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CBD162A" w14:textId="4333A8B7" w:rsidR="007132B8" w:rsidRDefault="007132B8">
      <w:pPr>
        <w:pStyle w:val="NormalWeb"/>
      </w:pPr>
    </w:p>
    <w:sectPr w:rsidR="00713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8C"/>
    <w:rsid w:val="007132B8"/>
    <w:rsid w:val="0091042E"/>
    <w:rsid w:val="00BA488C"/>
    <w:rsid w:val="00F1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9ED19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2025-12-16T17:15:00Z</dcterms:created>
  <dcterms:modified xsi:type="dcterms:W3CDTF">2025-12-16T17:17:00Z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2025-12-16T17:17:27Z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58a2b46f-36b1-4d45-b36b-105e28ad74de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